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464F9F7F" w14:textId="114F8449" w:rsidR="00B41402" w:rsidRDefault="00951B45" w:rsidP="00951B45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2.9 Transversals Exit Slip</w:t>
      </w:r>
    </w:p>
    <w:p w14:paraId="3292A350" w14:textId="77777777" w:rsidR="00951B45" w:rsidRDefault="00951B45" w:rsidP="00951B45">
      <w:pPr>
        <w:rPr>
          <w:rFonts w:ascii="Calibri" w:hAnsi="Calibri"/>
          <w:sz w:val="24"/>
        </w:rPr>
      </w:pPr>
    </w:p>
    <w:p w14:paraId="3E8FEFC8" w14:textId="3569079A" w:rsidR="00951B45" w:rsidRPr="00951B45" w:rsidRDefault="00951B45" w:rsidP="00951B45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 w:rsidRPr="00951B45">
        <w:rPr>
          <w:rFonts w:ascii="Calibri" w:hAnsi="Calibri"/>
          <w:sz w:val="24"/>
        </w:rPr>
        <w:t>What is a transversal?</w:t>
      </w:r>
    </w:p>
    <w:p w14:paraId="32EE9C94" w14:textId="77777777" w:rsidR="00951B45" w:rsidRDefault="00951B45" w:rsidP="00951B45">
      <w:pPr>
        <w:rPr>
          <w:rFonts w:ascii="Calibri" w:hAnsi="Calibri"/>
          <w:sz w:val="24"/>
        </w:rPr>
      </w:pPr>
    </w:p>
    <w:p w14:paraId="60194AA3" w14:textId="77777777" w:rsidR="00951B45" w:rsidRDefault="00951B45" w:rsidP="00951B45">
      <w:pPr>
        <w:rPr>
          <w:rFonts w:ascii="Calibri" w:hAnsi="Calibri"/>
          <w:sz w:val="24"/>
        </w:rPr>
      </w:pPr>
    </w:p>
    <w:p w14:paraId="283AD0EE" w14:textId="4A5CC416" w:rsidR="00951B45" w:rsidRPr="00951B45" w:rsidRDefault="00951B45" w:rsidP="00951B45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 w:rsidRPr="00951B45">
        <w:rPr>
          <w:rFonts w:ascii="Calibri" w:hAnsi="Calibri"/>
          <w:sz w:val="24"/>
        </w:rPr>
        <w:t>If two parallel lines are cut by a transversal, what do you know about:</w:t>
      </w:r>
    </w:p>
    <w:p w14:paraId="45512DB3" w14:textId="58041BA1" w:rsidR="00951B45" w:rsidRDefault="00951B45" w:rsidP="00951B45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corresponding angles created?</w:t>
      </w:r>
    </w:p>
    <w:p w14:paraId="30A4D0F9" w14:textId="77777777" w:rsidR="00951B45" w:rsidRDefault="00951B45" w:rsidP="00951B45">
      <w:pPr>
        <w:rPr>
          <w:rFonts w:ascii="Calibri" w:hAnsi="Calibri"/>
          <w:sz w:val="24"/>
        </w:rPr>
      </w:pPr>
    </w:p>
    <w:p w14:paraId="34F0F4DC" w14:textId="77777777" w:rsidR="00951B45" w:rsidRDefault="00951B45" w:rsidP="00951B45">
      <w:pPr>
        <w:rPr>
          <w:rFonts w:ascii="Calibri" w:hAnsi="Calibri"/>
          <w:sz w:val="24"/>
        </w:rPr>
      </w:pPr>
    </w:p>
    <w:p w14:paraId="1AEE79E2" w14:textId="77777777" w:rsidR="00951B45" w:rsidRDefault="00951B45" w:rsidP="00951B45">
      <w:pPr>
        <w:rPr>
          <w:rFonts w:ascii="Calibri" w:hAnsi="Calibri"/>
          <w:sz w:val="24"/>
        </w:rPr>
      </w:pPr>
    </w:p>
    <w:p w14:paraId="49C6A466" w14:textId="5CD22D31" w:rsidR="00951B45" w:rsidRDefault="00951B45" w:rsidP="00951B45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proofErr w:type="gramStart"/>
      <w:r w:rsidRPr="00951B45">
        <w:rPr>
          <w:rFonts w:ascii="Calibri" w:hAnsi="Calibri"/>
          <w:sz w:val="24"/>
        </w:rPr>
        <w:t>the</w:t>
      </w:r>
      <w:proofErr w:type="gramEnd"/>
      <w:r w:rsidRPr="00951B45">
        <w:rPr>
          <w:rFonts w:ascii="Calibri" w:hAnsi="Calibri"/>
          <w:sz w:val="24"/>
        </w:rPr>
        <w:t xml:space="preserve"> alternate interior angles created?</w:t>
      </w:r>
    </w:p>
    <w:p w14:paraId="2550C100" w14:textId="77777777" w:rsidR="00951B45" w:rsidRDefault="00951B45" w:rsidP="00951B45">
      <w:pPr>
        <w:rPr>
          <w:rFonts w:ascii="Calibri" w:hAnsi="Calibri"/>
          <w:sz w:val="24"/>
        </w:rPr>
      </w:pPr>
    </w:p>
    <w:p w14:paraId="63E7CDC6" w14:textId="77777777" w:rsidR="00951B45" w:rsidRDefault="00951B45" w:rsidP="00951B45">
      <w:pPr>
        <w:rPr>
          <w:rFonts w:ascii="Calibri" w:hAnsi="Calibri"/>
          <w:sz w:val="24"/>
        </w:rPr>
      </w:pPr>
    </w:p>
    <w:p w14:paraId="4EA808E7" w14:textId="77777777" w:rsidR="00951B45" w:rsidRDefault="00951B45" w:rsidP="00951B45">
      <w:pPr>
        <w:rPr>
          <w:rFonts w:ascii="Calibri" w:hAnsi="Calibri"/>
          <w:sz w:val="24"/>
        </w:rPr>
      </w:pPr>
    </w:p>
    <w:p w14:paraId="1F6A5FE9" w14:textId="319F7AA9" w:rsidR="00951B45" w:rsidRPr="00951B45" w:rsidRDefault="00951B45" w:rsidP="00951B45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proofErr w:type="gramStart"/>
      <w:r w:rsidRPr="00951B45">
        <w:rPr>
          <w:rFonts w:ascii="Calibri" w:hAnsi="Calibri"/>
          <w:sz w:val="24"/>
        </w:rPr>
        <w:t>the</w:t>
      </w:r>
      <w:proofErr w:type="gramEnd"/>
      <w:r w:rsidRPr="00951B45">
        <w:rPr>
          <w:rFonts w:ascii="Calibri" w:hAnsi="Calibri"/>
          <w:sz w:val="24"/>
        </w:rPr>
        <w:t xml:space="preserve"> same side interior angles created?</w:t>
      </w:r>
    </w:p>
    <w:p w14:paraId="70E58EAD" w14:textId="77777777" w:rsidR="00951B45" w:rsidRPr="00951B45" w:rsidRDefault="00951B45" w:rsidP="00951B45">
      <w:pPr>
        <w:pStyle w:val="ListParagraph"/>
        <w:ind w:left="1440"/>
        <w:rPr>
          <w:rFonts w:ascii="Calibri" w:hAnsi="Calibri"/>
          <w:sz w:val="24"/>
        </w:rPr>
      </w:pPr>
    </w:p>
    <w:p w14:paraId="4EEE26E4" w14:textId="04C1291E" w:rsidR="00951B45" w:rsidRDefault="00951B45" w:rsidP="00951B45">
      <w:pPr>
        <w:rPr>
          <w:rFonts w:ascii="Calibri" w:hAnsi="Calibri"/>
          <w:sz w:val="24"/>
        </w:rPr>
      </w:pPr>
    </w:p>
    <w:p w14:paraId="2156C9FA" w14:textId="77777777" w:rsidR="00951B45" w:rsidRDefault="00951B45" w:rsidP="00951B45">
      <w:pPr>
        <w:rPr>
          <w:rFonts w:ascii="Calibri" w:hAnsi="Calibri"/>
          <w:sz w:val="24"/>
        </w:rPr>
      </w:pPr>
    </w:p>
    <w:p w14:paraId="293538D2" w14:textId="77777777" w:rsidR="00951B45" w:rsidRDefault="00951B45" w:rsidP="00951B45">
      <w:pPr>
        <w:rPr>
          <w:rFonts w:ascii="Calibri" w:hAnsi="Calibri"/>
          <w:sz w:val="24"/>
        </w:rPr>
      </w:pPr>
      <w:bookmarkStart w:id="0" w:name="_GoBack"/>
      <w:bookmarkEnd w:id="0"/>
    </w:p>
    <w:p w14:paraId="78F7827F" w14:textId="77777777" w:rsidR="00951B45" w:rsidRDefault="00951B45" w:rsidP="00951B45">
      <w:pPr>
        <w:rPr>
          <w:rFonts w:ascii="Calibri" w:hAnsi="Calibri"/>
          <w:sz w:val="24"/>
        </w:rPr>
      </w:pPr>
    </w:p>
    <w:p w14:paraId="110FD4D3" w14:textId="77777777" w:rsidR="00951B45" w:rsidRDefault="00951B45" w:rsidP="00951B45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276451EF" w14:textId="77777777" w:rsidR="00951B45" w:rsidRPr="001768E3" w:rsidRDefault="00951B45" w:rsidP="00951B45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4ECE0E5A" w14:textId="77777777" w:rsidR="00951B45" w:rsidRDefault="00951B45" w:rsidP="00951B45">
      <w:pPr>
        <w:rPr>
          <w:rFonts w:ascii="Calibri" w:hAnsi="Calibri"/>
          <w:sz w:val="24"/>
        </w:rPr>
      </w:pPr>
    </w:p>
    <w:p w14:paraId="51DA0FCF" w14:textId="77777777" w:rsidR="00951B45" w:rsidRDefault="00951B45" w:rsidP="00951B4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59D47A0" w14:textId="77777777" w:rsidR="00951B45" w:rsidRDefault="00951B45" w:rsidP="00951B45">
      <w:pPr>
        <w:rPr>
          <w:rFonts w:ascii="Calibri" w:hAnsi="Calibri"/>
          <w:b/>
          <w:sz w:val="24"/>
        </w:rPr>
      </w:pPr>
    </w:p>
    <w:p w14:paraId="6DD18D47" w14:textId="77777777" w:rsidR="00951B45" w:rsidRDefault="00951B45" w:rsidP="00951B45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2.9 Transversals Exit Slip</w:t>
      </w:r>
    </w:p>
    <w:p w14:paraId="1B25D9ED" w14:textId="77777777" w:rsidR="00951B45" w:rsidRDefault="00951B45" w:rsidP="00951B45">
      <w:pPr>
        <w:rPr>
          <w:rFonts w:ascii="Calibri" w:hAnsi="Calibri"/>
          <w:sz w:val="24"/>
        </w:rPr>
      </w:pPr>
    </w:p>
    <w:p w14:paraId="162619C3" w14:textId="77777777" w:rsidR="00951B45" w:rsidRPr="00951B45" w:rsidRDefault="00951B45" w:rsidP="00951B45">
      <w:pPr>
        <w:pStyle w:val="ListParagraph"/>
        <w:numPr>
          <w:ilvl w:val="0"/>
          <w:numId w:val="6"/>
        </w:numPr>
        <w:rPr>
          <w:rFonts w:ascii="Calibri" w:hAnsi="Calibri"/>
          <w:sz w:val="24"/>
        </w:rPr>
      </w:pPr>
      <w:r w:rsidRPr="00951B45">
        <w:rPr>
          <w:rFonts w:ascii="Calibri" w:hAnsi="Calibri"/>
          <w:sz w:val="24"/>
        </w:rPr>
        <w:t>What is a transversal?</w:t>
      </w:r>
    </w:p>
    <w:p w14:paraId="4EB71E50" w14:textId="77777777" w:rsidR="00951B45" w:rsidRDefault="00951B45" w:rsidP="00951B45">
      <w:pPr>
        <w:rPr>
          <w:rFonts w:ascii="Calibri" w:hAnsi="Calibri"/>
          <w:sz w:val="24"/>
        </w:rPr>
      </w:pPr>
    </w:p>
    <w:p w14:paraId="6212C00C" w14:textId="77777777" w:rsidR="00951B45" w:rsidRDefault="00951B45" w:rsidP="00951B45">
      <w:pPr>
        <w:rPr>
          <w:rFonts w:ascii="Calibri" w:hAnsi="Calibri"/>
          <w:sz w:val="24"/>
        </w:rPr>
      </w:pPr>
    </w:p>
    <w:p w14:paraId="045E7629" w14:textId="77777777" w:rsidR="00951B45" w:rsidRPr="00951B45" w:rsidRDefault="00951B45" w:rsidP="00951B45">
      <w:pPr>
        <w:pStyle w:val="ListParagraph"/>
        <w:numPr>
          <w:ilvl w:val="0"/>
          <w:numId w:val="6"/>
        </w:numPr>
        <w:rPr>
          <w:rFonts w:ascii="Calibri" w:hAnsi="Calibri"/>
          <w:sz w:val="24"/>
        </w:rPr>
      </w:pPr>
      <w:r w:rsidRPr="00951B45">
        <w:rPr>
          <w:rFonts w:ascii="Calibri" w:hAnsi="Calibri"/>
          <w:sz w:val="24"/>
        </w:rPr>
        <w:t>If two parallel lines are cut by a transversal, what do you know about:</w:t>
      </w:r>
    </w:p>
    <w:p w14:paraId="36E7C8A7" w14:textId="77777777" w:rsidR="00951B45" w:rsidRDefault="00951B45" w:rsidP="00951B45">
      <w:pPr>
        <w:pStyle w:val="ListParagraph"/>
        <w:numPr>
          <w:ilvl w:val="1"/>
          <w:numId w:val="6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corresponding angles created?</w:t>
      </w:r>
    </w:p>
    <w:p w14:paraId="75098CA0" w14:textId="77777777" w:rsidR="00951B45" w:rsidRDefault="00951B45" w:rsidP="00951B45">
      <w:pPr>
        <w:rPr>
          <w:rFonts w:ascii="Calibri" w:hAnsi="Calibri"/>
          <w:sz w:val="24"/>
        </w:rPr>
      </w:pPr>
    </w:p>
    <w:p w14:paraId="0A64CDCA" w14:textId="77777777" w:rsidR="00951B45" w:rsidRDefault="00951B45" w:rsidP="00951B45">
      <w:pPr>
        <w:rPr>
          <w:rFonts w:ascii="Calibri" w:hAnsi="Calibri"/>
          <w:sz w:val="24"/>
        </w:rPr>
      </w:pPr>
    </w:p>
    <w:p w14:paraId="58377501" w14:textId="77777777" w:rsidR="00951B45" w:rsidRDefault="00951B45" w:rsidP="00951B45">
      <w:pPr>
        <w:rPr>
          <w:rFonts w:ascii="Calibri" w:hAnsi="Calibri"/>
          <w:sz w:val="24"/>
        </w:rPr>
      </w:pPr>
    </w:p>
    <w:p w14:paraId="62909129" w14:textId="77777777" w:rsidR="00951B45" w:rsidRPr="00951B45" w:rsidRDefault="00951B45" w:rsidP="00951B45">
      <w:pPr>
        <w:pStyle w:val="ListParagraph"/>
        <w:numPr>
          <w:ilvl w:val="1"/>
          <w:numId w:val="6"/>
        </w:numPr>
        <w:rPr>
          <w:rFonts w:ascii="Calibri" w:hAnsi="Calibri"/>
          <w:sz w:val="24"/>
        </w:rPr>
      </w:pPr>
      <w:proofErr w:type="gramStart"/>
      <w:r w:rsidRPr="00951B45">
        <w:rPr>
          <w:rFonts w:ascii="Calibri" w:hAnsi="Calibri"/>
          <w:sz w:val="24"/>
        </w:rPr>
        <w:t>the</w:t>
      </w:r>
      <w:proofErr w:type="gramEnd"/>
      <w:r w:rsidRPr="00951B45">
        <w:rPr>
          <w:rFonts w:ascii="Calibri" w:hAnsi="Calibri"/>
          <w:sz w:val="24"/>
        </w:rPr>
        <w:t xml:space="preserve"> alternate interior angles created?</w:t>
      </w:r>
    </w:p>
    <w:p w14:paraId="52098256" w14:textId="77777777" w:rsidR="00951B45" w:rsidRPr="00951B45" w:rsidRDefault="00951B45" w:rsidP="00951B45">
      <w:pPr>
        <w:rPr>
          <w:rFonts w:ascii="Calibri" w:hAnsi="Calibri"/>
          <w:sz w:val="24"/>
        </w:rPr>
      </w:pPr>
    </w:p>
    <w:p w14:paraId="68A9FA05" w14:textId="77777777" w:rsidR="00951B45" w:rsidRDefault="00951B45" w:rsidP="00951B45">
      <w:pPr>
        <w:rPr>
          <w:rFonts w:ascii="Calibri" w:hAnsi="Calibri"/>
          <w:sz w:val="24"/>
        </w:rPr>
      </w:pPr>
    </w:p>
    <w:p w14:paraId="5BE9850E" w14:textId="77777777" w:rsidR="00951B45" w:rsidRDefault="00951B45" w:rsidP="00951B45">
      <w:pPr>
        <w:rPr>
          <w:rFonts w:ascii="Calibri" w:hAnsi="Calibri"/>
          <w:sz w:val="24"/>
        </w:rPr>
      </w:pPr>
    </w:p>
    <w:p w14:paraId="28A251DD" w14:textId="77777777" w:rsidR="00951B45" w:rsidRDefault="00951B45" w:rsidP="00951B45">
      <w:pPr>
        <w:rPr>
          <w:rFonts w:ascii="Calibri" w:hAnsi="Calibri"/>
          <w:sz w:val="24"/>
        </w:rPr>
      </w:pPr>
    </w:p>
    <w:p w14:paraId="649DB9F7" w14:textId="6BB47F34" w:rsidR="00951B45" w:rsidRPr="00951B45" w:rsidRDefault="00951B45" w:rsidP="00951B45">
      <w:pPr>
        <w:pStyle w:val="ListParagraph"/>
        <w:numPr>
          <w:ilvl w:val="1"/>
          <w:numId w:val="6"/>
        </w:numPr>
        <w:rPr>
          <w:rFonts w:ascii="Calibri" w:hAnsi="Calibri"/>
          <w:sz w:val="24"/>
        </w:rPr>
      </w:pPr>
      <w:proofErr w:type="gramStart"/>
      <w:r w:rsidRPr="00951B45">
        <w:rPr>
          <w:rFonts w:ascii="Calibri" w:hAnsi="Calibri"/>
          <w:sz w:val="24"/>
        </w:rPr>
        <w:t>the</w:t>
      </w:r>
      <w:proofErr w:type="gramEnd"/>
      <w:r w:rsidRPr="00951B45">
        <w:rPr>
          <w:rFonts w:ascii="Calibri" w:hAnsi="Calibri"/>
          <w:sz w:val="24"/>
        </w:rPr>
        <w:t xml:space="preserve"> same side interior angles created?</w:t>
      </w:r>
    </w:p>
    <w:sectPr w:rsidR="00951B45" w:rsidRPr="00951B45" w:rsidSect="00D5320E">
      <w:headerReference w:type="default" r:id="rId8"/>
      <w:foot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44176" w:rsidRDefault="00744176" w:rsidP="001768E3">
      <w:r>
        <w:separator/>
      </w:r>
    </w:p>
  </w:endnote>
  <w:endnote w:type="continuationSeparator" w:id="0">
    <w:p w14:paraId="4107EAA1" w14:textId="77777777" w:rsidR="00744176" w:rsidRDefault="0074417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093F8B" w:rsidRPr="00093F8B" w:rsidRDefault="00093F8B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44176" w:rsidRDefault="00744176" w:rsidP="001768E3">
      <w:r>
        <w:separator/>
      </w:r>
    </w:p>
  </w:footnote>
  <w:footnote w:type="continuationSeparator" w:id="0">
    <w:p w14:paraId="35DA26D8" w14:textId="77777777" w:rsidR="00744176" w:rsidRDefault="0074417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44176" w:rsidRDefault="0074417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44176" w:rsidRPr="001768E3" w:rsidRDefault="0074417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7C5A"/>
    <w:multiLevelType w:val="hybridMultilevel"/>
    <w:tmpl w:val="BD9CA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1C130F"/>
    <w:multiLevelType w:val="hybridMultilevel"/>
    <w:tmpl w:val="BD9CA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1519F5"/>
    <w:rsid w:val="001768E3"/>
    <w:rsid w:val="00210BF1"/>
    <w:rsid w:val="00316A5D"/>
    <w:rsid w:val="00322D21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601375"/>
    <w:rsid w:val="00651524"/>
    <w:rsid w:val="00667150"/>
    <w:rsid w:val="00744176"/>
    <w:rsid w:val="0080706F"/>
    <w:rsid w:val="008426BB"/>
    <w:rsid w:val="008A704A"/>
    <w:rsid w:val="008C3662"/>
    <w:rsid w:val="008D6E4B"/>
    <w:rsid w:val="00912272"/>
    <w:rsid w:val="00951B45"/>
    <w:rsid w:val="00977C34"/>
    <w:rsid w:val="00997289"/>
    <w:rsid w:val="00A224CF"/>
    <w:rsid w:val="00A41913"/>
    <w:rsid w:val="00A6788F"/>
    <w:rsid w:val="00B31092"/>
    <w:rsid w:val="00B41402"/>
    <w:rsid w:val="00B4263A"/>
    <w:rsid w:val="00B60787"/>
    <w:rsid w:val="00B94328"/>
    <w:rsid w:val="00BC38F2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574</Characters>
  <Application>Microsoft Macintosh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2015-10-19T00:25:00Z</dcterms:created>
  <dcterms:modified xsi:type="dcterms:W3CDTF">2015-10-19T00:25:00Z</dcterms:modified>
</cp:coreProperties>
</file>